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64C30" w14:textId="77777777" w:rsidR="00DA7D7C" w:rsidRDefault="00DA7D7C" w:rsidP="000362B0">
      <w:pPr>
        <w:spacing w:after="0" w:line="240" w:lineRule="auto"/>
        <w:jc w:val="right"/>
        <w:rPr>
          <w:rFonts w:ascii="Bookman Old Style" w:hAnsi="Bookman Old Style"/>
          <w:b/>
          <w:i/>
        </w:rPr>
      </w:pPr>
    </w:p>
    <w:p w14:paraId="7CF58734" w14:textId="77777777" w:rsidR="000362B0" w:rsidRPr="004F5CA9" w:rsidRDefault="00E332B6" w:rsidP="000362B0">
      <w:pPr>
        <w:spacing w:after="0" w:line="240" w:lineRule="auto"/>
        <w:jc w:val="right"/>
        <w:rPr>
          <w:rFonts w:ascii="Bookman Old Style" w:hAnsi="Bookman Old Style"/>
          <w:b/>
          <w:i/>
        </w:rPr>
      </w:pPr>
      <w:proofErr w:type="gramStart"/>
      <w:r>
        <w:rPr>
          <w:rFonts w:ascii="Bookman Old Style" w:hAnsi="Bookman Old Style"/>
          <w:b/>
          <w:i/>
        </w:rPr>
        <w:t xml:space="preserve">Asunción,   </w:t>
      </w:r>
      <w:proofErr w:type="gramEnd"/>
      <w:r>
        <w:rPr>
          <w:rFonts w:ascii="Bookman Old Style" w:hAnsi="Bookman Old Style"/>
          <w:b/>
          <w:i/>
        </w:rPr>
        <w:t xml:space="preserve">  de                     </w:t>
      </w:r>
      <w:proofErr w:type="spellStart"/>
      <w:r w:rsidR="00747AFD">
        <w:rPr>
          <w:rFonts w:ascii="Bookman Old Style" w:hAnsi="Bookman Old Style"/>
          <w:b/>
          <w:i/>
        </w:rPr>
        <w:t>de</w:t>
      </w:r>
      <w:proofErr w:type="spellEnd"/>
      <w:r w:rsidR="00747AFD">
        <w:rPr>
          <w:rFonts w:ascii="Bookman Old Style" w:hAnsi="Bookman Old Style"/>
          <w:b/>
          <w:i/>
        </w:rPr>
        <w:t xml:space="preserve"> 202 </w:t>
      </w:r>
      <w:r w:rsidR="000362B0">
        <w:rPr>
          <w:rFonts w:ascii="Bookman Old Style" w:hAnsi="Bookman Old Style"/>
          <w:b/>
          <w:i/>
        </w:rPr>
        <w:t>.-</w:t>
      </w:r>
    </w:p>
    <w:p w14:paraId="7250D7D0" w14:textId="77777777" w:rsidR="000362B0" w:rsidRDefault="000362B0" w:rsidP="000362B0">
      <w:pPr>
        <w:spacing w:after="0" w:line="240" w:lineRule="auto"/>
        <w:rPr>
          <w:rFonts w:ascii="Bookman Old Style" w:hAnsi="Bookman Old Style"/>
          <w:b/>
          <w:sz w:val="20"/>
        </w:rPr>
      </w:pPr>
    </w:p>
    <w:p w14:paraId="22744591" w14:textId="77777777" w:rsidR="00DA7D7C" w:rsidRDefault="00DA7D7C" w:rsidP="000362B0">
      <w:pPr>
        <w:spacing w:after="0" w:line="240" w:lineRule="auto"/>
        <w:rPr>
          <w:rFonts w:ascii="Bookman Old Style" w:hAnsi="Bookman Old Style"/>
          <w:b/>
          <w:sz w:val="20"/>
        </w:rPr>
      </w:pPr>
    </w:p>
    <w:p w14:paraId="619DA104" w14:textId="77777777" w:rsidR="000362B0" w:rsidRPr="004A5721" w:rsidRDefault="005C5F39" w:rsidP="000362B0">
      <w:pPr>
        <w:spacing w:after="0" w:line="24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Señor</w:t>
      </w:r>
      <w:r w:rsidR="000362B0" w:rsidRPr="004A5721">
        <w:rPr>
          <w:rFonts w:ascii="Bookman Old Style" w:hAnsi="Bookman Old Style"/>
          <w:b/>
          <w:sz w:val="20"/>
        </w:rPr>
        <w:t>:</w:t>
      </w:r>
    </w:p>
    <w:p w14:paraId="77371262" w14:textId="77777777" w:rsidR="000362B0" w:rsidRPr="004A5721" w:rsidRDefault="005C5F39" w:rsidP="000362B0">
      <w:pPr>
        <w:spacing w:after="0" w:line="24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Abog. Mario Guillermo Díaz Peña , Director</w:t>
      </w:r>
    </w:p>
    <w:p w14:paraId="16C92414" w14:textId="77777777" w:rsidR="000362B0" w:rsidRPr="004A5721" w:rsidRDefault="000362B0" w:rsidP="000362B0">
      <w:pPr>
        <w:spacing w:after="0" w:line="240" w:lineRule="auto"/>
        <w:rPr>
          <w:rFonts w:ascii="Bookman Old Style" w:hAnsi="Bookman Old Style"/>
          <w:b/>
          <w:sz w:val="20"/>
        </w:rPr>
      </w:pPr>
      <w:r w:rsidRPr="004A5721">
        <w:rPr>
          <w:rFonts w:ascii="Bookman Old Style" w:hAnsi="Bookman Old Style"/>
          <w:b/>
          <w:sz w:val="20"/>
        </w:rPr>
        <w:t xml:space="preserve">Dirección de Establecimientos de Salud, Afines y Tecnología Sanitaria </w:t>
      </w:r>
    </w:p>
    <w:p w14:paraId="3D79CB16" w14:textId="77777777" w:rsidR="000362B0" w:rsidRPr="004A5721" w:rsidRDefault="000362B0" w:rsidP="000362B0">
      <w:pPr>
        <w:spacing w:after="0" w:line="240" w:lineRule="auto"/>
        <w:rPr>
          <w:rFonts w:ascii="Bookman Old Style" w:hAnsi="Bookman Old Style"/>
          <w:b/>
          <w:sz w:val="20"/>
        </w:rPr>
      </w:pPr>
      <w:r w:rsidRPr="004A5721">
        <w:rPr>
          <w:rFonts w:ascii="Bookman Old Style" w:hAnsi="Bookman Old Style"/>
          <w:b/>
          <w:sz w:val="20"/>
        </w:rPr>
        <w:t>Ministerio de Salud, Pública y Bienestar Social</w:t>
      </w:r>
    </w:p>
    <w:p w14:paraId="0470F133" w14:textId="77777777" w:rsidR="000362B0" w:rsidRPr="004A5721" w:rsidRDefault="000362B0" w:rsidP="000362B0">
      <w:pPr>
        <w:spacing w:after="0" w:line="240" w:lineRule="auto"/>
        <w:rPr>
          <w:rFonts w:ascii="Bookman Old Style" w:hAnsi="Bookman Old Style"/>
          <w:b/>
          <w:sz w:val="20"/>
          <w:u w:val="single"/>
        </w:rPr>
      </w:pPr>
      <w:r w:rsidRPr="004A5721">
        <w:rPr>
          <w:rFonts w:ascii="Bookman Old Style" w:hAnsi="Bookman Old Style"/>
          <w:b/>
          <w:sz w:val="20"/>
          <w:u w:val="single"/>
        </w:rPr>
        <w:t>Presente</w:t>
      </w:r>
      <w:r w:rsidRPr="004A5721">
        <w:rPr>
          <w:rFonts w:ascii="Bookman Old Style" w:hAnsi="Bookman Old Style"/>
          <w:b/>
          <w:sz w:val="20"/>
        </w:rPr>
        <w:t>:</w:t>
      </w:r>
    </w:p>
    <w:p w14:paraId="7BE1DBB5" w14:textId="77777777" w:rsidR="000362B0" w:rsidRDefault="000362B0" w:rsidP="000362B0">
      <w:pPr>
        <w:spacing w:after="0" w:line="240" w:lineRule="auto"/>
        <w:rPr>
          <w:rFonts w:ascii="Bookman Old Style" w:hAnsi="Bookman Old Style"/>
          <w:b/>
          <w:sz w:val="8"/>
          <w:u w:val="single"/>
        </w:rPr>
      </w:pPr>
    </w:p>
    <w:p w14:paraId="22B6B913" w14:textId="77777777" w:rsidR="000362B0" w:rsidRDefault="000362B0" w:rsidP="000362B0">
      <w:pPr>
        <w:spacing w:after="0" w:line="240" w:lineRule="auto"/>
        <w:rPr>
          <w:rFonts w:ascii="Bookman Old Style" w:hAnsi="Bookman Old Style"/>
          <w:b/>
          <w:sz w:val="8"/>
          <w:u w:val="single"/>
        </w:rPr>
      </w:pPr>
    </w:p>
    <w:p w14:paraId="56E6CD5E" w14:textId="77777777" w:rsidR="000362B0" w:rsidRPr="004A5721" w:rsidRDefault="000362B0" w:rsidP="000362B0">
      <w:pPr>
        <w:spacing w:after="0" w:line="240" w:lineRule="auto"/>
        <w:rPr>
          <w:rFonts w:ascii="Bookman Old Style" w:hAnsi="Bookman Old Style"/>
          <w:b/>
          <w:sz w:val="8"/>
          <w:u w:val="single"/>
        </w:rPr>
      </w:pPr>
    </w:p>
    <w:p w14:paraId="6F616337" w14:textId="77777777" w:rsidR="000362B0" w:rsidRDefault="000362B0" w:rsidP="000362B0">
      <w:pPr>
        <w:spacing w:after="0" w:line="240" w:lineRule="auto"/>
        <w:rPr>
          <w:rFonts w:ascii="Bookman Old Style" w:hAnsi="Bookman Old Style"/>
          <w:b/>
          <w:sz w:val="8"/>
          <w:u w:val="single"/>
        </w:rPr>
      </w:pPr>
    </w:p>
    <w:p w14:paraId="06282D8B" w14:textId="77777777" w:rsidR="00DA7D7C" w:rsidRPr="004A5721" w:rsidRDefault="00DA7D7C" w:rsidP="000362B0">
      <w:pPr>
        <w:spacing w:after="0" w:line="240" w:lineRule="auto"/>
        <w:rPr>
          <w:rFonts w:ascii="Bookman Old Style" w:hAnsi="Bookman Old Style"/>
          <w:b/>
          <w:sz w:val="8"/>
          <w:u w:val="single"/>
        </w:rPr>
      </w:pPr>
    </w:p>
    <w:p w14:paraId="4E67EB03" w14:textId="77777777" w:rsidR="000362B0" w:rsidRPr="00DA7D7C" w:rsidRDefault="000362B0" w:rsidP="00DA7D7C">
      <w:pPr>
        <w:spacing w:after="0" w:line="276" w:lineRule="auto"/>
        <w:ind w:firstLine="709"/>
        <w:jc w:val="both"/>
        <w:rPr>
          <w:rFonts w:ascii="Bookman Old Style" w:hAnsi="Bookman Old Style" w:cs="Arial"/>
          <w:lang w:val="es-MX"/>
        </w:rPr>
      </w:pPr>
      <w:r w:rsidRPr="00DA7D7C">
        <w:rPr>
          <w:rFonts w:ascii="Bookman Old Style" w:hAnsi="Bookman Old Style" w:cs="Arial"/>
          <w:lang w:val="es-MX"/>
        </w:rPr>
        <w:t>Me dirijo a usted,  mediante el presente instrumento, a fin de declarar fehacientemente, cuanto sigue:</w:t>
      </w:r>
    </w:p>
    <w:p w14:paraId="03AFB0CE" w14:textId="77777777" w:rsidR="000362B0" w:rsidRPr="00DA7D7C" w:rsidRDefault="000362B0" w:rsidP="00DA7D7C">
      <w:pPr>
        <w:spacing w:after="0" w:line="276" w:lineRule="auto"/>
        <w:jc w:val="both"/>
        <w:rPr>
          <w:rFonts w:ascii="Bookman Old Style" w:hAnsi="Bookman Old Style" w:cs="Arial"/>
          <w:sz w:val="16"/>
          <w:lang w:val="es-MX"/>
        </w:rPr>
      </w:pPr>
      <w:r w:rsidRPr="00DA7D7C">
        <w:rPr>
          <w:rFonts w:ascii="Bookman Old Style" w:hAnsi="Bookman Old Style" w:cs="Arial"/>
          <w:lang w:val="es-MX"/>
        </w:rPr>
        <w:tab/>
      </w:r>
    </w:p>
    <w:p w14:paraId="061E72BB" w14:textId="10BF3F91" w:rsidR="000362B0" w:rsidRPr="00DA7D7C" w:rsidRDefault="000362B0" w:rsidP="00DA7D7C">
      <w:pPr>
        <w:spacing w:after="0" w:line="276" w:lineRule="auto"/>
        <w:jc w:val="both"/>
        <w:rPr>
          <w:rFonts w:ascii="Bookman Old Style" w:hAnsi="Bookman Old Style" w:cs="Arial"/>
          <w:lang w:val="es-MX"/>
        </w:rPr>
      </w:pPr>
      <w:r w:rsidRPr="00DA7D7C">
        <w:rPr>
          <w:rFonts w:ascii="Bookman Old Style" w:hAnsi="Bookman Old Style" w:cs="Arial"/>
          <w:lang w:val="es-MX"/>
        </w:rPr>
        <w:tab/>
        <w:t xml:space="preserve">MANIFIESTO que tengo pleno conocimiento de los requerimientos documentales y físico funcionales requeridos para la </w:t>
      </w:r>
      <w:r w:rsidR="0016433C">
        <w:rPr>
          <w:rFonts w:ascii="Bookman Old Style" w:hAnsi="Bookman Old Style" w:cs="Arial"/>
          <w:lang w:val="es-MX"/>
        </w:rPr>
        <w:t xml:space="preserve">Apertura (    ) o Renovación de Habilitación ( ) </w:t>
      </w:r>
      <w:r w:rsidR="00DA7D7C">
        <w:rPr>
          <w:rFonts w:ascii="Bookman Old Style" w:hAnsi="Bookman Old Style" w:cs="Arial"/>
          <w:lang w:val="es-MX"/>
        </w:rPr>
        <w:t xml:space="preserve">de </w:t>
      </w:r>
      <w:r w:rsidR="0016433C">
        <w:rPr>
          <w:rFonts w:ascii="Bookman Old Style" w:hAnsi="Bookman Old Style" w:cs="Arial"/>
          <w:lang w:val="es-MX"/>
        </w:rPr>
        <w:t>la SALA DE LACTANCIA MATERNA</w:t>
      </w:r>
      <w:r w:rsidR="0016433C">
        <w:rPr>
          <w:rFonts w:ascii="Bookman Old Style" w:hAnsi="Bookman Old Style" w:cs="Arial"/>
          <w:color w:val="000000"/>
        </w:rPr>
        <w:t xml:space="preserve">                              propiedad de    </w:t>
      </w:r>
      <w:r w:rsidR="0016433C" w:rsidRPr="00DA7D7C">
        <w:rPr>
          <w:rFonts w:ascii="Bookman Old Style" w:hAnsi="Bookman Old Style" w:cs="Arial"/>
          <w:i/>
          <w:lang w:val="es-MX"/>
        </w:rPr>
        <w:t>___________________________________________</w:t>
      </w:r>
      <w:r w:rsidR="0016433C">
        <w:rPr>
          <w:rFonts w:ascii="Bookman Old Style" w:hAnsi="Bookman Old Style" w:cs="Arial"/>
          <w:color w:val="000000"/>
        </w:rPr>
        <w:t xml:space="preserve">                                                                 RUC: </w:t>
      </w:r>
      <w:r w:rsidR="0016433C" w:rsidRPr="00DA7D7C">
        <w:rPr>
          <w:rFonts w:ascii="Bookman Old Style" w:hAnsi="Bookman Old Style" w:cs="Arial"/>
          <w:i/>
          <w:lang w:val="es-MX"/>
        </w:rPr>
        <w:t>___________________________________________</w:t>
      </w:r>
      <w:r w:rsidR="0016433C">
        <w:rPr>
          <w:rFonts w:ascii="Bookman Old Style" w:hAnsi="Bookman Old Style" w:cs="Arial"/>
          <w:color w:val="000000"/>
        </w:rPr>
        <w:t xml:space="preserve"> </w:t>
      </w:r>
      <w:r w:rsidR="0016433C">
        <w:rPr>
          <w:rFonts w:ascii="Bookman Old Style" w:hAnsi="Bookman Old Style" w:cs="Arial"/>
          <w:lang w:val="es-MX"/>
        </w:rPr>
        <w:t xml:space="preserve">  </w:t>
      </w:r>
      <w:r w:rsidR="00DA7D7C">
        <w:rPr>
          <w:rFonts w:ascii="Bookman Old Style" w:hAnsi="Bookman Old Style" w:cs="Arial"/>
          <w:lang w:val="es-MX"/>
        </w:rPr>
        <w:t>situado</w:t>
      </w:r>
      <w:r w:rsidRPr="00DA7D7C">
        <w:rPr>
          <w:rFonts w:ascii="Bookman Old Style" w:hAnsi="Bookman Old Style" w:cs="Arial"/>
          <w:lang w:val="es-MX"/>
        </w:rPr>
        <w:t xml:space="preserve"> en </w:t>
      </w:r>
      <w:r w:rsidR="00DA7D7C">
        <w:rPr>
          <w:rFonts w:ascii="Bookman Old Style" w:hAnsi="Bookman Old Style" w:cs="Arial"/>
          <w:lang w:val="es-MX"/>
        </w:rPr>
        <w:t xml:space="preserve">las calles: </w:t>
      </w:r>
      <w:r w:rsidR="006A657E" w:rsidRPr="00DA7D7C">
        <w:rPr>
          <w:rFonts w:ascii="Bookman Old Style" w:hAnsi="Bookman Old Style" w:cs="Arial"/>
          <w:i/>
          <w:lang w:val="es-MX"/>
        </w:rPr>
        <w:t>___________________________________________</w:t>
      </w:r>
      <w:r w:rsidRPr="00DA7D7C">
        <w:rPr>
          <w:rFonts w:ascii="Bookman Old Style" w:hAnsi="Bookman Old Style" w:cs="Arial"/>
          <w:lang w:val="es-MX"/>
        </w:rPr>
        <w:t xml:space="preserve">, de la ciudad </w:t>
      </w:r>
      <w:r w:rsidR="00E332B6" w:rsidRPr="00DA7D7C">
        <w:rPr>
          <w:rFonts w:ascii="Bookman Old Style" w:hAnsi="Bookman Old Style" w:cs="Arial"/>
          <w:lang w:val="es-MX"/>
        </w:rPr>
        <w:t>de</w:t>
      </w:r>
      <w:r w:rsidR="00DA7D7C">
        <w:rPr>
          <w:rFonts w:ascii="Bookman Old Style" w:hAnsi="Bookman Old Style" w:cs="Arial"/>
          <w:lang w:val="es-MX"/>
        </w:rPr>
        <w:t>:</w:t>
      </w:r>
      <w:r w:rsidR="00E332B6" w:rsidRPr="00DA7D7C">
        <w:rPr>
          <w:rFonts w:ascii="Bookman Old Style" w:hAnsi="Bookman Old Style" w:cs="Arial"/>
          <w:lang w:val="es-MX"/>
        </w:rPr>
        <w:t xml:space="preserve"> </w:t>
      </w:r>
      <w:r w:rsidR="006A657E" w:rsidRPr="00DA7D7C">
        <w:rPr>
          <w:rFonts w:ascii="Bookman Old Style" w:hAnsi="Bookman Old Style" w:cs="Arial"/>
          <w:lang w:val="es-MX"/>
        </w:rPr>
        <w:t>___________</w:t>
      </w:r>
      <w:r w:rsidRPr="00DA7D7C">
        <w:rPr>
          <w:rFonts w:ascii="Bookman Old Style" w:hAnsi="Bookman Old Style" w:cs="Arial"/>
          <w:lang w:val="es-MX"/>
        </w:rPr>
        <w:t xml:space="preserve">, </w:t>
      </w:r>
      <w:r w:rsidR="00DA7D7C" w:rsidRPr="00DA7D7C">
        <w:rPr>
          <w:rFonts w:ascii="Bookman Old Style" w:hAnsi="Bookman Old Style" w:cs="Arial"/>
          <w:lang w:val="es-MX"/>
        </w:rPr>
        <w:t>departamento: _</w:t>
      </w:r>
      <w:r w:rsidR="006A657E" w:rsidRPr="00DA7D7C">
        <w:rPr>
          <w:rFonts w:ascii="Bookman Old Style" w:hAnsi="Bookman Old Style" w:cs="Arial"/>
          <w:lang w:val="es-MX"/>
        </w:rPr>
        <w:t>_______________</w:t>
      </w:r>
      <w:r w:rsidRPr="00DA7D7C">
        <w:rPr>
          <w:rFonts w:ascii="Bookman Old Style" w:hAnsi="Bookman Old Style" w:cs="Arial"/>
          <w:lang w:val="es-MX"/>
        </w:rPr>
        <w:t>.</w:t>
      </w:r>
    </w:p>
    <w:p w14:paraId="592423A2" w14:textId="77777777" w:rsidR="000362B0" w:rsidRPr="00DA7D7C" w:rsidRDefault="000362B0" w:rsidP="00DA7D7C">
      <w:pPr>
        <w:spacing w:after="0" w:line="276" w:lineRule="auto"/>
        <w:jc w:val="both"/>
        <w:rPr>
          <w:rFonts w:ascii="Bookman Old Style" w:hAnsi="Bookman Old Style" w:cs="Arial"/>
          <w:sz w:val="16"/>
          <w:lang w:val="es-MX"/>
        </w:rPr>
      </w:pPr>
    </w:p>
    <w:p w14:paraId="5A77E46D" w14:textId="1F765FCB" w:rsidR="000362B0" w:rsidRPr="00DA7D7C" w:rsidRDefault="000362B0" w:rsidP="00DA7D7C">
      <w:pPr>
        <w:spacing w:after="0" w:line="276" w:lineRule="auto"/>
        <w:jc w:val="both"/>
        <w:rPr>
          <w:rFonts w:ascii="Bookman Old Style" w:hAnsi="Bookman Old Style"/>
          <w:color w:val="2B2B2B"/>
          <w:shd w:val="clear" w:color="auto" w:fill="FFFFFF"/>
        </w:rPr>
      </w:pPr>
      <w:r w:rsidRPr="00DA7D7C">
        <w:rPr>
          <w:rFonts w:ascii="Bookman Old Style" w:hAnsi="Bookman Old Style" w:cs="Arial"/>
          <w:lang w:val="es-MX"/>
        </w:rPr>
        <w:tab/>
      </w:r>
      <w:r w:rsidR="00DA7D7C">
        <w:rPr>
          <w:rFonts w:ascii="Bookman Old Style" w:hAnsi="Bookman Old Style" w:cs="Arial"/>
          <w:lang w:val="es-MX"/>
        </w:rPr>
        <w:t xml:space="preserve">Asimismo, </w:t>
      </w:r>
      <w:r w:rsidRPr="00DA7D7C">
        <w:rPr>
          <w:rFonts w:ascii="Bookman Old Style" w:hAnsi="Bookman Old Style" w:cs="Arial"/>
          <w:lang w:val="es-MX"/>
        </w:rPr>
        <w:t xml:space="preserve">DECLARO BAJO FE DE JURAMENTO, que </w:t>
      </w:r>
      <w:r w:rsidR="00DA7D7C" w:rsidRPr="00DA7D7C">
        <w:rPr>
          <w:rFonts w:ascii="Bookman Old Style" w:hAnsi="Bookman Old Style" w:cs="Arial"/>
          <w:lang w:val="es-MX"/>
        </w:rPr>
        <w:t xml:space="preserve">conozco y daré cumplimiento al </w:t>
      </w:r>
      <w:r w:rsidR="0016433C">
        <w:rPr>
          <w:rFonts w:ascii="Bookman Old Style" w:hAnsi="Bookman Old Style" w:cs="Arial"/>
          <w:lang w:val="es-MX"/>
        </w:rPr>
        <w:t>LINEAMIENTO TÉCNICO Y ADMINISTRATIVO DE SALA DE LACTANCIA MATERNA PARA INSTITUCIONES PÚBLICAS Y PRIVADAS.</w:t>
      </w:r>
    </w:p>
    <w:p w14:paraId="44831CFD" w14:textId="77777777" w:rsidR="000362B0" w:rsidRPr="00DA7D7C" w:rsidRDefault="000362B0" w:rsidP="00DA7D7C">
      <w:pPr>
        <w:spacing w:after="0" w:line="276" w:lineRule="auto"/>
        <w:jc w:val="both"/>
        <w:rPr>
          <w:rFonts w:ascii="Bookman Old Style" w:hAnsi="Bookman Old Style"/>
          <w:color w:val="2B2B2B"/>
          <w:sz w:val="16"/>
          <w:shd w:val="clear" w:color="auto" w:fill="FFFFFF"/>
        </w:rPr>
      </w:pPr>
    </w:p>
    <w:p w14:paraId="74FBE542" w14:textId="77777777" w:rsidR="000362B0" w:rsidRPr="00DA7D7C" w:rsidRDefault="000362B0" w:rsidP="00DA7D7C">
      <w:pPr>
        <w:spacing w:after="0" w:line="276" w:lineRule="auto"/>
        <w:ind w:firstLine="708"/>
        <w:jc w:val="both"/>
        <w:rPr>
          <w:rFonts w:ascii="Bookman Old Style" w:hAnsi="Bookman Old Style"/>
          <w:color w:val="2B2B2B"/>
          <w:shd w:val="clear" w:color="auto" w:fill="FFFFFF"/>
        </w:rPr>
      </w:pPr>
      <w:r w:rsidRPr="00DA7D7C">
        <w:rPr>
          <w:rFonts w:ascii="Bookman Old Style" w:hAnsi="Bookman Old Style"/>
          <w:color w:val="2B2B2B"/>
          <w:shd w:val="clear" w:color="auto" w:fill="FFFFFF"/>
        </w:rPr>
        <w:t>Por tanto, queda bajo mi responsabilidad el c</w:t>
      </w:r>
      <w:r w:rsidR="00DA7D7C" w:rsidRPr="00DA7D7C">
        <w:rPr>
          <w:rFonts w:ascii="Bookman Old Style" w:hAnsi="Bookman Old Style"/>
          <w:color w:val="2B2B2B"/>
          <w:shd w:val="clear" w:color="auto" w:fill="FFFFFF"/>
        </w:rPr>
        <w:t>umplimiento de la</w:t>
      </w:r>
      <w:r w:rsidR="00DA7D7C">
        <w:rPr>
          <w:rFonts w:ascii="Bookman Old Style" w:hAnsi="Bookman Old Style"/>
          <w:color w:val="2B2B2B"/>
          <w:shd w:val="clear" w:color="auto" w:fill="FFFFFF"/>
        </w:rPr>
        <w:t>s</w:t>
      </w:r>
      <w:r w:rsidR="00DA7D7C" w:rsidRPr="00DA7D7C">
        <w:rPr>
          <w:rFonts w:ascii="Bookman Old Style" w:hAnsi="Bookman Old Style"/>
          <w:color w:val="2B2B2B"/>
          <w:shd w:val="clear" w:color="auto" w:fill="FFFFFF"/>
        </w:rPr>
        <w:t xml:space="preserve"> disposicion</w:t>
      </w:r>
      <w:r w:rsidR="00DA7D7C">
        <w:rPr>
          <w:rFonts w:ascii="Bookman Old Style" w:hAnsi="Bookman Old Style"/>
          <w:color w:val="2B2B2B"/>
          <w:shd w:val="clear" w:color="auto" w:fill="FFFFFF"/>
        </w:rPr>
        <w:t>es</w:t>
      </w:r>
      <w:r w:rsidR="00DA7D7C" w:rsidRPr="00DA7D7C">
        <w:rPr>
          <w:rFonts w:ascii="Bookman Old Style" w:hAnsi="Bookman Old Style"/>
          <w:color w:val="2B2B2B"/>
          <w:shd w:val="clear" w:color="auto" w:fill="FFFFFF"/>
        </w:rPr>
        <w:t xml:space="preserve"> mencionada</w:t>
      </w:r>
      <w:r w:rsidR="00DA7D7C">
        <w:rPr>
          <w:rFonts w:ascii="Bookman Old Style" w:hAnsi="Bookman Old Style"/>
          <w:color w:val="2B2B2B"/>
          <w:shd w:val="clear" w:color="auto" w:fill="FFFFFF"/>
        </w:rPr>
        <w:t>s</w:t>
      </w:r>
      <w:r w:rsidRPr="00DA7D7C">
        <w:rPr>
          <w:rFonts w:ascii="Bookman Old Style" w:hAnsi="Bookman Old Style"/>
          <w:color w:val="2B2B2B"/>
          <w:shd w:val="clear" w:color="auto" w:fill="FFFFFF"/>
        </w:rPr>
        <w:t xml:space="preserve"> precedentemente.</w:t>
      </w:r>
    </w:p>
    <w:p w14:paraId="7E96FC86" w14:textId="77777777" w:rsidR="000362B0" w:rsidRPr="00DA7D7C" w:rsidRDefault="000362B0" w:rsidP="00DA7D7C">
      <w:pPr>
        <w:spacing w:after="0" w:line="276" w:lineRule="auto"/>
        <w:ind w:firstLine="708"/>
        <w:jc w:val="both"/>
        <w:rPr>
          <w:rFonts w:ascii="Bookman Old Style" w:hAnsi="Bookman Old Style"/>
          <w:bCs/>
          <w:color w:val="2B2B2B"/>
          <w:sz w:val="16"/>
          <w:shd w:val="clear" w:color="auto" w:fill="FFFFFF"/>
        </w:rPr>
      </w:pPr>
    </w:p>
    <w:p w14:paraId="0162A216" w14:textId="77777777" w:rsidR="000362B0" w:rsidRPr="00DA7D7C" w:rsidRDefault="000362B0" w:rsidP="00DA7D7C">
      <w:pPr>
        <w:spacing w:after="0" w:line="276" w:lineRule="auto"/>
        <w:jc w:val="both"/>
        <w:rPr>
          <w:rFonts w:ascii="Bookman Old Style" w:hAnsi="Bookman Old Style" w:cs="Arial"/>
          <w:lang w:val="es-MX"/>
        </w:rPr>
      </w:pPr>
      <w:r w:rsidRPr="00DA7D7C">
        <w:rPr>
          <w:rFonts w:ascii="Bookman Old Style" w:hAnsi="Bookman Old Style" w:cs="Arial"/>
          <w:lang w:val="es-MX"/>
        </w:rPr>
        <w:tab/>
        <w:t>Firmo de conformidad:</w:t>
      </w:r>
    </w:p>
    <w:p w14:paraId="3FF0CDC8" w14:textId="77777777" w:rsidR="00A721B1" w:rsidRPr="00DA7D7C" w:rsidRDefault="00A721B1" w:rsidP="00DA7D7C">
      <w:pPr>
        <w:spacing w:after="0" w:line="276" w:lineRule="auto"/>
        <w:jc w:val="both"/>
        <w:rPr>
          <w:rFonts w:ascii="Bookman Old Style" w:hAnsi="Bookman Old Style" w:cs="Arial"/>
          <w:sz w:val="24"/>
          <w:lang w:val="es-MX"/>
        </w:rPr>
      </w:pPr>
      <w:bookmarkStart w:id="0" w:name="_GoBack"/>
      <w:bookmarkEnd w:id="0"/>
    </w:p>
    <w:sectPr w:rsidR="00A721B1" w:rsidRPr="00DA7D7C" w:rsidSect="00DA7D7C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492B8" w14:textId="77777777" w:rsidR="007B6BDA" w:rsidRDefault="007B6BDA" w:rsidP="00BC40D4">
      <w:pPr>
        <w:spacing w:after="0" w:line="240" w:lineRule="auto"/>
      </w:pPr>
      <w:r>
        <w:separator/>
      </w:r>
    </w:p>
  </w:endnote>
  <w:endnote w:type="continuationSeparator" w:id="0">
    <w:p w14:paraId="675EA8EE" w14:textId="77777777" w:rsidR="007B6BDA" w:rsidRDefault="007B6BDA" w:rsidP="00BC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50F0" w14:textId="77777777" w:rsidR="00735D79" w:rsidRPr="00DA7D7C" w:rsidRDefault="00DA7D7C" w:rsidP="00735D79">
    <w:pPr>
      <w:spacing w:line="360" w:lineRule="auto"/>
      <w:jc w:val="both"/>
      <w:rPr>
        <w:rFonts w:ascii="Bookman Old Style" w:hAnsi="Bookman Old Style"/>
        <w:b/>
        <w:color w:val="000000"/>
        <w:sz w:val="18"/>
      </w:rPr>
    </w:pPr>
    <w:r w:rsidRPr="00DA7D7C">
      <w:rPr>
        <w:rFonts w:ascii="Bookman Old Style" w:hAnsi="Bookman Old Style"/>
        <w:b/>
        <w:color w:val="000000"/>
        <w:sz w:val="18"/>
      </w:rPr>
      <w:t>En virtud a los artículos 242° y 246° de la Ley 1.160/1997 “Código Penal”, declaro/ramos bajo fe de juramento la verosimilitud del contenido, la autenticidad y la vigencia  plena del presente instrumento. Asimismo, manifiesto/tamos mi/nuestra pleno conocimiento de la responsabilidad administrativa, civil y penal que conlleva la falsedad del instrumento presentado, en cuanto a su forma y contenido.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70"/>
      <w:gridCol w:w="2870"/>
      <w:gridCol w:w="2755"/>
    </w:tblGrid>
    <w:tr w:rsidR="00735D79" w:rsidRPr="00BC3407" w14:paraId="5A237FA6" w14:textId="77777777" w:rsidTr="003743E7">
      <w:tc>
        <w:tcPr>
          <w:tcW w:w="3370" w:type="dxa"/>
          <w:shd w:val="clear" w:color="auto" w:fill="auto"/>
        </w:tcPr>
        <w:p w14:paraId="36F0E97F" w14:textId="77777777" w:rsidR="00735D79" w:rsidRPr="00BC3407" w:rsidRDefault="00735D79" w:rsidP="00681E71">
          <w:pPr>
            <w:spacing w:line="360" w:lineRule="auto"/>
            <w:jc w:val="both"/>
            <w:rPr>
              <w:rFonts w:ascii="Bookman Old Style" w:hAnsi="Bookman Old Style"/>
              <w:b/>
              <w:color w:val="000000"/>
            </w:rPr>
          </w:pPr>
          <w:r w:rsidRPr="00BC3407">
            <w:rPr>
              <w:rFonts w:ascii="Bookman Old Style" w:hAnsi="Bookman Old Style"/>
              <w:b/>
              <w:color w:val="000000"/>
            </w:rPr>
            <w:t>Representante:</w:t>
          </w:r>
        </w:p>
      </w:tc>
      <w:tc>
        <w:tcPr>
          <w:tcW w:w="3371" w:type="dxa"/>
          <w:shd w:val="clear" w:color="auto" w:fill="auto"/>
        </w:tcPr>
        <w:p w14:paraId="533A6C9A" w14:textId="77777777" w:rsidR="00735D79" w:rsidRPr="00BC3407" w:rsidRDefault="00735D79" w:rsidP="00735D79">
          <w:pPr>
            <w:spacing w:line="360" w:lineRule="auto"/>
            <w:jc w:val="both"/>
            <w:rPr>
              <w:rFonts w:ascii="Bookman Old Style" w:hAnsi="Bookman Old Style"/>
              <w:b/>
              <w:color w:val="000000"/>
            </w:rPr>
          </w:pPr>
          <w:r w:rsidRPr="00BC3407">
            <w:rPr>
              <w:rFonts w:ascii="Bookman Old Style" w:hAnsi="Bookman Old Style"/>
              <w:b/>
              <w:color w:val="000000"/>
            </w:rPr>
            <w:t>R</w:t>
          </w:r>
          <w:r w:rsidR="00681E71">
            <w:rPr>
              <w:rFonts w:ascii="Bookman Old Style" w:hAnsi="Bookman Old Style"/>
              <w:b/>
              <w:color w:val="000000"/>
            </w:rPr>
            <w:t>epresentante</w:t>
          </w:r>
          <w:r w:rsidRPr="00BC3407">
            <w:rPr>
              <w:rFonts w:ascii="Bookman Old Style" w:hAnsi="Bookman Old Style"/>
              <w:b/>
              <w:color w:val="000000"/>
            </w:rPr>
            <w:t>:</w:t>
          </w:r>
        </w:p>
      </w:tc>
      <w:tc>
        <w:tcPr>
          <w:tcW w:w="3371" w:type="dxa"/>
          <w:shd w:val="clear" w:color="auto" w:fill="auto"/>
        </w:tcPr>
        <w:p w14:paraId="03652405" w14:textId="77777777" w:rsidR="00735D79" w:rsidRPr="00BC3407" w:rsidRDefault="00735D79" w:rsidP="00735D79">
          <w:pPr>
            <w:spacing w:line="360" w:lineRule="auto"/>
            <w:jc w:val="both"/>
            <w:rPr>
              <w:rFonts w:ascii="Bookman Old Style" w:hAnsi="Bookman Old Style"/>
              <w:b/>
              <w:color w:val="000000"/>
            </w:rPr>
          </w:pPr>
          <w:r w:rsidRPr="00BC3407">
            <w:rPr>
              <w:rFonts w:ascii="Bookman Old Style" w:hAnsi="Bookman Old Style"/>
              <w:b/>
              <w:color w:val="000000"/>
            </w:rPr>
            <w:t>Responsable Técnico:</w:t>
          </w:r>
        </w:p>
      </w:tc>
    </w:tr>
    <w:tr w:rsidR="00735D79" w:rsidRPr="00BC3407" w14:paraId="758F204A" w14:textId="77777777" w:rsidTr="003743E7">
      <w:trPr>
        <w:trHeight w:val="886"/>
      </w:trPr>
      <w:tc>
        <w:tcPr>
          <w:tcW w:w="3370" w:type="dxa"/>
          <w:shd w:val="clear" w:color="auto" w:fill="auto"/>
        </w:tcPr>
        <w:p w14:paraId="1EE4E71D" w14:textId="77777777" w:rsidR="00735D79" w:rsidRPr="00BC3407" w:rsidRDefault="00735D79" w:rsidP="00735D79">
          <w:pPr>
            <w:spacing w:line="360" w:lineRule="auto"/>
            <w:jc w:val="both"/>
            <w:rPr>
              <w:rFonts w:ascii="Bookman Old Style" w:hAnsi="Bookman Old Style"/>
              <w:b/>
              <w:color w:val="000000"/>
            </w:rPr>
          </w:pPr>
        </w:p>
      </w:tc>
      <w:tc>
        <w:tcPr>
          <w:tcW w:w="3371" w:type="dxa"/>
          <w:shd w:val="clear" w:color="auto" w:fill="auto"/>
        </w:tcPr>
        <w:p w14:paraId="4E82F4EA" w14:textId="77777777" w:rsidR="00735D79" w:rsidRPr="00BC3407" w:rsidRDefault="00735D79" w:rsidP="00735D79">
          <w:pPr>
            <w:spacing w:line="360" w:lineRule="auto"/>
            <w:jc w:val="both"/>
            <w:rPr>
              <w:rFonts w:ascii="Bookman Old Style" w:hAnsi="Bookman Old Style"/>
              <w:b/>
              <w:color w:val="000000"/>
            </w:rPr>
          </w:pPr>
        </w:p>
      </w:tc>
      <w:tc>
        <w:tcPr>
          <w:tcW w:w="3371" w:type="dxa"/>
          <w:shd w:val="clear" w:color="auto" w:fill="auto"/>
        </w:tcPr>
        <w:p w14:paraId="10FA8363" w14:textId="77777777" w:rsidR="00735D79" w:rsidRPr="00BC3407" w:rsidRDefault="00735D79" w:rsidP="00735D79">
          <w:pPr>
            <w:spacing w:line="360" w:lineRule="auto"/>
            <w:jc w:val="both"/>
            <w:rPr>
              <w:rFonts w:ascii="Bookman Old Style" w:hAnsi="Bookman Old Style"/>
              <w:b/>
              <w:color w:val="000000"/>
            </w:rPr>
          </w:pPr>
        </w:p>
      </w:tc>
    </w:tr>
  </w:tbl>
  <w:p w14:paraId="0ED6A0FC" w14:textId="77777777" w:rsidR="00735D79" w:rsidRPr="00B42F98" w:rsidRDefault="00735D79" w:rsidP="00735D79">
    <w:pPr>
      <w:spacing w:line="360" w:lineRule="auto"/>
      <w:jc w:val="both"/>
      <w:rPr>
        <w:rFonts w:ascii="Bookman Old Style" w:hAnsi="Bookman Old Style"/>
        <w:b/>
        <w:color w:val="000000"/>
      </w:rPr>
    </w:pPr>
  </w:p>
  <w:p w14:paraId="5AEA9ED0" w14:textId="77777777" w:rsidR="00735D79" w:rsidRDefault="00735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33672" w14:textId="77777777" w:rsidR="007B6BDA" w:rsidRDefault="007B6BDA" w:rsidP="00BC40D4">
      <w:pPr>
        <w:spacing w:after="0" w:line="240" w:lineRule="auto"/>
      </w:pPr>
      <w:r>
        <w:separator/>
      </w:r>
    </w:p>
  </w:footnote>
  <w:footnote w:type="continuationSeparator" w:id="0">
    <w:p w14:paraId="1CE62787" w14:textId="77777777" w:rsidR="007B6BDA" w:rsidRDefault="007B6BDA" w:rsidP="00BC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D8358" w14:textId="77777777" w:rsidR="00BC40D4" w:rsidRPr="00BC40D4" w:rsidRDefault="00073256" w:rsidP="00BC40D4">
    <w:pPr>
      <w:pStyle w:val="Encabezado"/>
      <w:jc w:val="center"/>
      <w:rPr>
        <w:rFonts w:ascii="Bookman Old Style" w:hAnsi="Bookman Old Style"/>
        <w:sz w:val="24"/>
      </w:rPr>
    </w:pPr>
    <w:r w:rsidRPr="00073256">
      <w:rPr>
        <w:rFonts w:ascii="Bookman Old Style" w:hAnsi="Bookman Old Style"/>
        <w:noProof/>
        <w:sz w:val="24"/>
        <w:lang w:val="en-US"/>
      </w:rPr>
      <w:drawing>
        <wp:inline distT="0" distB="0" distL="0" distR="0" wp14:anchorId="7BB173E0" wp14:editId="61B762D8">
          <wp:extent cx="5400675" cy="52324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335"/>
    <w:multiLevelType w:val="hybridMultilevel"/>
    <w:tmpl w:val="2CEE157C"/>
    <w:lvl w:ilvl="0" w:tplc="04160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B80836"/>
    <w:multiLevelType w:val="hybridMultilevel"/>
    <w:tmpl w:val="C9100268"/>
    <w:lvl w:ilvl="0" w:tplc="3DE84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D4"/>
    <w:rsid w:val="00023956"/>
    <w:rsid w:val="000362B0"/>
    <w:rsid w:val="00051F4C"/>
    <w:rsid w:val="00073256"/>
    <w:rsid w:val="000B7789"/>
    <w:rsid w:val="00106B03"/>
    <w:rsid w:val="001464BB"/>
    <w:rsid w:val="00162CB5"/>
    <w:rsid w:val="0016433C"/>
    <w:rsid w:val="00190DA6"/>
    <w:rsid w:val="001B655F"/>
    <w:rsid w:val="001E2DDF"/>
    <w:rsid w:val="00230632"/>
    <w:rsid w:val="00280A15"/>
    <w:rsid w:val="00287DAB"/>
    <w:rsid w:val="00292EFC"/>
    <w:rsid w:val="00293CEA"/>
    <w:rsid w:val="00297F0A"/>
    <w:rsid w:val="002A36E6"/>
    <w:rsid w:val="002F512B"/>
    <w:rsid w:val="003063E8"/>
    <w:rsid w:val="0031288F"/>
    <w:rsid w:val="003968A4"/>
    <w:rsid w:val="0042336E"/>
    <w:rsid w:val="004604A5"/>
    <w:rsid w:val="004A2203"/>
    <w:rsid w:val="004A5721"/>
    <w:rsid w:val="004F5CA9"/>
    <w:rsid w:val="00567199"/>
    <w:rsid w:val="00593738"/>
    <w:rsid w:val="005B1E0C"/>
    <w:rsid w:val="005C5F39"/>
    <w:rsid w:val="00681CCD"/>
    <w:rsid w:val="00681E71"/>
    <w:rsid w:val="006972F9"/>
    <w:rsid w:val="006A657E"/>
    <w:rsid w:val="006A6DDF"/>
    <w:rsid w:val="006B5854"/>
    <w:rsid w:val="006D3283"/>
    <w:rsid w:val="00700C24"/>
    <w:rsid w:val="007042FF"/>
    <w:rsid w:val="00727114"/>
    <w:rsid w:val="00735D79"/>
    <w:rsid w:val="00747AFD"/>
    <w:rsid w:val="007855D4"/>
    <w:rsid w:val="007B6BDA"/>
    <w:rsid w:val="007F1334"/>
    <w:rsid w:val="007F2070"/>
    <w:rsid w:val="0081632E"/>
    <w:rsid w:val="00837F46"/>
    <w:rsid w:val="008C1D39"/>
    <w:rsid w:val="008D6C6D"/>
    <w:rsid w:val="008E2184"/>
    <w:rsid w:val="008E7EB7"/>
    <w:rsid w:val="00943124"/>
    <w:rsid w:val="00982B45"/>
    <w:rsid w:val="00A027ED"/>
    <w:rsid w:val="00A32F92"/>
    <w:rsid w:val="00A47164"/>
    <w:rsid w:val="00A721B1"/>
    <w:rsid w:val="00A72302"/>
    <w:rsid w:val="00AE4048"/>
    <w:rsid w:val="00B0446F"/>
    <w:rsid w:val="00B23EB1"/>
    <w:rsid w:val="00B43BD1"/>
    <w:rsid w:val="00B66584"/>
    <w:rsid w:val="00B67EA3"/>
    <w:rsid w:val="00BC40D4"/>
    <w:rsid w:val="00BD5953"/>
    <w:rsid w:val="00C01941"/>
    <w:rsid w:val="00C12DE2"/>
    <w:rsid w:val="00C32198"/>
    <w:rsid w:val="00C4698E"/>
    <w:rsid w:val="00CA6E5F"/>
    <w:rsid w:val="00CE465A"/>
    <w:rsid w:val="00D11004"/>
    <w:rsid w:val="00D27886"/>
    <w:rsid w:val="00D74B4E"/>
    <w:rsid w:val="00DA7D7C"/>
    <w:rsid w:val="00DB4147"/>
    <w:rsid w:val="00E332B6"/>
    <w:rsid w:val="00E53A33"/>
    <w:rsid w:val="00E64B45"/>
    <w:rsid w:val="00E6794A"/>
    <w:rsid w:val="00E75080"/>
    <w:rsid w:val="00F02833"/>
    <w:rsid w:val="00F12DCB"/>
    <w:rsid w:val="00F56D88"/>
    <w:rsid w:val="00F858AE"/>
    <w:rsid w:val="00FC12A1"/>
    <w:rsid w:val="00FC5CFC"/>
    <w:rsid w:val="00FE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B42E"/>
  <w15:docId w15:val="{FD1E4602-8D39-4A2E-90EB-AEF5D7C5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86"/>
  </w:style>
  <w:style w:type="paragraph" w:styleId="Ttulo1">
    <w:name w:val="heading 1"/>
    <w:basedOn w:val="Normal"/>
    <w:link w:val="Ttulo1Car"/>
    <w:uiPriority w:val="9"/>
    <w:qFormat/>
    <w:rsid w:val="00837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0D4"/>
  </w:style>
  <w:style w:type="paragraph" w:styleId="Piedepgina">
    <w:name w:val="footer"/>
    <w:basedOn w:val="Normal"/>
    <w:link w:val="PiedepginaCar"/>
    <w:uiPriority w:val="99"/>
    <w:unhideWhenUsed/>
    <w:rsid w:val="00BC4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0D4"/>
  </w:style>
  <w:style w:type="paragraph" w:styleId="Textodeglobo">
    <w:name w:val="Balloon Text"/>
    <w:basedOn w:val="Normal"/>
    <w:link w:val="TextodegloboCar"/>
    <w:uiPriority w:val="99"/>
    <w:semiHidden/>
    <w:unhideWhenUsed/>
    <w:rsid w:val="00A4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1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E40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37F46"/>
    <w:rPr>
      <w:rFonts w:ascii="Times New Roman" w:eastAsia="Times New Roman" w:hAnsi="Times New Roman" w:cs="Times New Roman"/>
      <w:b/>
      <w:bCs/>
      <w:kern w:val="36"/>
      <w:sz w:val="48"/>
      <w:szCs w:val="48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DRyCP</dc:creator>
  <cp:lastModifiedBy>Usuario</cp:lastModifiedBy>
  <cp:revision>3</cp:revision>
  <cp:lastPrinted>2021-10-11T15:51:00Z</cp:lastPrinted>
  <dcterms:created xsi:type="dcterms:W3CDTF">2025-04-15T12:40:00Z</dcterms:created>
  <dcterms:modified xsi:type="dcterms:W3CDTF">2025-04-15T12:40:00Z</dcterms:modified>
</cp:coreProperties>
</file>